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F7" w:rsidRDefault="003965F7" w:rsidP="0039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17. Антропогенез и этногенез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Новые этносы образуются разными способами. Чаще всего это происходит путем: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3965F7">
        <w:rPr>
          <w:rFonts w:ascii="Times New Roman CYR" w:hAnsi="Times New Roman CYR" w:cs="Times New Roman CYR"/>
          <w:color w:val="000000"/>
          <w:szCs w:val="28"/>
        </w:rPr>
        <w:t>дессимиляции</w:t>
      </w:r>
      <w:proofErr w:type="spellEnd"/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ассимиляции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интеграции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синтеза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миграции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Разница между антропологией и археологией в том, что археология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 xml:space="preserve">социальная наука, а антропология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...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65F7">
        <w:rPr>
          <w:rFonts w:ascii="Times New Roman CYR" w:hAnsi="Times New Roman CYR" w:cs="Times New Roman CYR"/>
          <w:color w:val="000000"/>
          <w:szCs w:val="28"/>
        </w:rPr>
        <w:t>этнографическая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политическая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гуманитарная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биологическая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общественная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Изучением распределения генетических признаков по различным районам мира занимается новая наука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...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АООФИЕГГРГЕНЯ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Вместо понятия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раса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сейчас чаще употребляется термин: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3965F7">
        <w:rPr>
          <w:rFonts w:ascii="Times New Roman CYR" w:hAnsi="Times New Roman CYR" w:cs="Times New Roman CYR"/>
          <w:color w:val="000000"/>
          <w:szCs w:val="28"/>
        </w:rPr>
        <w:t>эволюционизировавшийся</w:t>
      </w:r>
      <w:proofErr w:type="spellEnd"/>
      <w:r w:rsidR="003965F7">
        <w:rPr>
          <w:rFonts w:ascii="Times New Roman CYR" w:hAnsi="Times New Roman CYR" w:cs="Times New Roman CYR"/>
          <w:color w:val="000000"/>
          <w:szCs w:val="28"/>
        </w:rPr>
        <w:t xml:space="preserve"> тип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смешанный тип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генетический тип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антропологический тип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этнический тип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6830" w:rsidRPr="00FC41ED" w:rsidRDefault="003C6830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3C6830" w:rsidRPr="00FC41ED" w:rsidRDefault="003C6830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3C6830" w:rsidRPr="00FC41ED" w:rsidRDefault="003C6830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C41ED" w:rsidRDefault="00FC41ED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C41ED" w:rsidRDefault="00FC41ED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FC41ED" w:rsidRDefault="00FC41ED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Обыденная культура этноса, передаваемая из поколения в поколение. Это образ жизни, комплекс обычаев, норм и ценностей: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65F7">
        <w:rPr>
          <w:rFonts w:ascii="Times New Roman CYR" w:hAnsi="Times New Roman CYR" w:cs="Times New Roman CYR"/>
          <w:color w:val="000000"/>
          <w:szCs w:val="28"/>
        </w:rPr>
        <w:t xml:space="preserve">Этническая культура 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Традиционная культура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Народная культура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Политическая культура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Языковая культура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Ассимиляция - это процесс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65F7">
        <w:rPr>
          <w:rFonts w:ascii="Times New Roman CYR" w:hAnsi="Times New Roman CYR" w:cs="Times New Roman CYR"/>
          <w:color w:val="000000"/>
          <w:szCs w:val="28"/>
        </w:rPr>
        <w:t>выход из этноса части населения и их переселение на новые земли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распад этноса на более мелкие группы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подчинение одной части этноса более сильной части этноса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объединение разных этносов перед угрозой природных катаклизмов или внешнего вторжения (общего врага)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слияния пришлого населения с коренным населением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Требования заключать брак только в пределах своего этноса: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65F7">
        <w:rPr>
          <w:rFonts w:ascii="Times New Roman CYR" w:hAnsi="Times New Roman CYR" w:cs="Times New Roman CYR"/>
          <w:color w:val="000000"/>
          <w:szCs w:val="28"/>
        </w:rPr>
        <w:t>табу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 xml:space="preserve">эндогамия 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экзогамия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ритуал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анафема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Название этноса и</w:t>
      </w:r>
      <w:r w:rsidR="003965F7">
        <w:rPr>
          <w:rFonts w:ascii="Times New Roman CYR" w:hAnsi="Times New Roman CYR" w:cs="Times New Roman CYR"/>
          <w:color w:val="000000"/>
          <w:szCs w:val="28"/>
        </w:rPr>
        <w:t>ли этнической группы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НИМТНЭО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Cs w:val="28"/>
        </w:rPr>
        <w:t>Исторически сложившаяся устойчивая совокупность людей, объединенных общими (происхождение, язык, культура, тип хозяйственной деятельности, территория, внешний вид, менталитет и самосознание (идентичность).</w:t>
      </w:r>
      <w:proofErr w:type="gramEnd"/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НЭСОТ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FC41ED" w:rsidRDefault="00FC41ED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#10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Наука о биологической природе, происхождении и эволюции человека и его рас.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ТГАЯООЛНРОИП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Наука, изучающая быт и ку</w:t>
      </w:r>
      <w:r w:rsidR="003C6830">
        <w:rPr>
          <w:rFonts w:ascii="Times New Roman CYR" w:hAnsi="Times New Roman CYR" w:cs="Times New Roman CYR"/>
          <w:color w:val="000000"/>
          <w:szCs w:val="28"/>
        </w:rPr>
        <w:t>льтуру древних народов по сохра</w:t>
      </w:r>
      <w:r>
        <w:rPr>
          <w:rFonts w:ascii="Times New Roman CYR" w:hAnsi="Times New Roman CYR" w:cs="Times New Roman CYR"/>
          <w:color w:val="000000"/>
          <w:szCs w:val="28"/>
        </w:rPr>
        <w:t>нившимся вещественным памятникам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ЕАОХГЯИЛРО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#12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Происхождение, этническая история этноса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НОГЕЭНЕТЗ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современном мире чистой рас</w:t>
      </w:r>
      <w:r w:rsidR="003965F7">
        <w:rPr>
          <w:rFonts w:ascii="Times New Roman CYR" w:hAnsi="Times New Roman CYR" w:cs="Times New Roman CYR"/>
          <w:color w:val="000000"/>
          <w:szCs w:val="28"/>
        </w:rPr>
        <w:t>ой или нацией можно считать: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65F7">
        <w:rPr>
          <w:rFonts w:ascii="Times New Roman CYR" w:hAnsi="Times New Roman CYR" w:cs="Times New Roman CYR"/>
          <w:color w:val="000000"/>
          <w:szCs w:val="28"/>
        </w:rPr>
        <w:t>немцев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англичан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cs="Times New Roman"/>
          <w:color w:val="000000"/>
          <w:szCs w:val="28"/>
        </w:rPr>
        <w:t>“</w:t>
      </w:r>
      <w:r w:rsidR="003965F7">
        <w:rPr>
          <w:rFonts w:ascii="Times New Roman CYR" w:hAnsi="Times New Roman CYR" w:cs="Times New Roman CYR"/>
          <w:color w:val="000000"/>
          <w:szCs w:val="28"/>
        </w:rPr>
        <w:t>чистых</w:t>
      </w:r>
      <w:r w:rsidR="003965F7">
        <w:rPr>
          <w:rFonts w:cs="Times New Roman"/>
          <w:color w:val="000000"/>
          <w:szCs w:val="28"/>
        </w:rPr>
        <w:t xml:space="preserve">” </w:t>
      </w:r>
      <w:r w:rsidR="003965F7">
        <w:rPr>
          <w:rFonts w:ascii="Times New Roman CYR" w:hAnsi="Times New Roman CYR" w:cs="Times New Roman CYR"/>
          <w:color w:val="000000"/>
          <w:szCs w:val="28"/>
        </w:rPr>
        <w:t>рас не существует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японцев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евреев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Наука, изучающая этнические процессы (разные аспекты жизнедеятельности этносов).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ЛООЭИНЯТГ -&gt; __________________________________________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Когда крупный этнос распадается или выделяет из своего состава какую-то часть - этот процесс называется: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3965F7">
        <w:rPr>
          <w:rFonts w:ascii="Times New Roman CYR" w:hAnsi="Times New Roman CYR" w:cs="Times New Roman CYR"/>
          <w:color w:val="000000"/>
          <w:szCs w:val="28"/>
        </w:rPr>
        <w:t>Слияние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3965F7">
        <w:rPr>
          <w:rFonts w:ascii="Times New Roman CYR" w:hAnsi="Times New Roman CYR" w:cs="Times New Roman CYR"/>
          <w:color w:val="000000"/>
          <w:szCs w:val="28"/>
        </w:rPr>
        <w:t>Трансформация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3965F7">
        <w:rPr>
          <w:rFonts w:ascii="Times New Roman CYR" w:hAnsi="Times New Roman CYR" w:cs="Times New Roman CYR"/>
          <w:color w:val="000000"/>
          <w:szCs w:val="28"/>
        </w:rPr>
        <w:t>Смешение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3965F7">
        <w:rPr>
          <w:rFonts w:ascii="Times New Roman CYR" w:hAnsi="Times New Roman CYR" w:cs="Times New Roman CYR"/>
          <w:color w:val="000000"/>
          <w:szCs w:val="28"/>
        </w:rPr>
        <w:t>Ассимиляция</w:t>
      </w:r>
    </w:p>
    <w:p w:rsidR="003965F7" w:rsidRDefault="003C6830" w:rsidP="003965F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3965F7">
        <w:rPr>
          <w:rFonts w:ascii="Times New Roman CYR" w:hAnsi="Times New Roman CYR" w:cs="Times New Roman CYR"/>
          <w:color w:val="000000"/>
          <w:szCs w:val="28"/>
        </w:rPr>
        <w:t>Дифференциация</w:t>
      </w: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965F7" w:rsidRDefault="003965F7" w:rsidP="0039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6830" w:rsidRDefault="003C6830" w:rsidP="0039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6830" w:rsidRDefault="003C6830" w:rsidP="0039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9F6912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17. Антропогенез и этногенез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C;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2) D;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3) "ГЕНОГЕОГРАФИЯ".</w:t>
      </w:r>
    </w:p>
    <w:p w:rsidR="003C6830" w:rsidRP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 xml:space="preserve">4) </w:t>
      </w:r>
      <w:r w:rsidRPr="009F69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C6830" w:rsidRP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 w:rsidRPr="009F69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C6830" w:rsidRP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 xml:space="preserve">6) </w:t>
      </w:r>
      <w:r w:rsidRPr="009F69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C6830" w:rsidRP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 xml:space="preserve">7) </w:t>
      </w:r>
      <w:r w:rsidRPr="009F691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3C6830" w:rsidRP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>8)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ЭТНОНИМ</w:t>
      </w:r>
      <w:r w:rsidRPr="003C6830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9) "ЭТНОС".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"АНТРОПОЛОГИЯ".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11) "АРХЕОЛОГИЯ".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12) "ЭТНОГЕНЕЗ".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13) C;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14) "ЭТНОЛОГИЯ".</w:t>
      </w:r>
    </w:p>
    <w:p w:rsidR="003C6830" w:rsidRDefault="003C6830" w:rsidP="003C683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15) E;</w:t>
      </w:r>
    </w:p>
    <w:p w:rsidR="003C6830" w:rsidRDefault="003C6830" w:rsidP="003C6830"/>
    <w:p w:rsidR="003C6830" w:rsidRDefault="003C6830" w:rsidP="00396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324C" w:rsidRPr="00C23107" w:rsidRDefault="005F324C" w:rsidP="00C23107"/>
    <w:sectPr w:rsidR="005F324C" w:rsidRPr="00C23107" w:rsidSect="003C6830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1E" w:rsidRDefault="007F491E" w:rsidP="003C6830">
      <w:pPr>
        <w:spacing w:after="0" w:line="240" w:lineRule="auto"/>
      </w:pPr>
      <w:r>
        <w:separator/>
      </w:r>
    </w:p>
  </w:endnote>
  <w:endnote w:type="continuationSeparator" w:id="0">
    <w:p w:rsidR="007F491E" w:rsidRDefault="007F491E" w:rsidP="003C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830" w:rsidRPr="003C6830" w:rsidRDefault="003C6830" w:rsidP="003C6830">
    <w:pPr>
      <w:pStyle w:val="a5"/>
      <w:jc w:val="right"/>
      <w:rPr>
        <w:b/>
        <w:sz w:val="20"/>
        <w:szCs w:val="20"/>
      </w:rPr>
    </w:pPr>
    <w:r w:rsidRPr="003C6830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3C6830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3C6830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3C6830" w:rsidRDefault="003C68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1E" w:rsidRDefault="007F491E" w:rsidP="003C6830">
      <w:pPr>
        <w:spacing w:after="0" w:line="240" w:lineRule="auto"/>
      </w:pPr>
      <w:r>
        <w:separator/>
      </w:r>
    </w:p>
  </w:footnote>
  <w:footnote w:type="continuationSeparator" w:id="0">
    <w:p w:rsidR="007F491E" w:rsidRDefault="007F491E" w:rsidP="003C6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F6"/>
    <w:rsid w:val="002062F0"/>
    <w:rsid w:val="003965F7"/>
    <w:rsid w:val="003C6830"/>
    <w:rsid w:val="005366F6"/>
    <w:rsid w:val="005F324C"/>
    <w:rsid w:val="007F491E"/>
    <w:rsid w:val="00C23107"/>
    <w:rsid w:val="00FC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30"/>
  </w:style>
  <w:style w:type="paragraph" w:styleId="a5">
    <w:name w:val="footer"/>
    <w:basedOn w:val="a"/>
    <w:link w:val="a6"/>
    <w:uiPriority w:val="99"/>
    <w:unhideWhenUsed/>
    <w:rsid w:val="003C6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30"/>
  </w:style>
  <w:style w:type="paragraph" w:styleId="a7">
    <w:name w:val="Balloon Text"/>
    <w:basedOn w:val="a"/>
    <w:link w:val="a8"/>
    <w:uiPriority w:val="99"/>
    <w:semiHidden/>
    <w:unhideWhenUsed/>
    <w:rsid w:val="003C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30"/>
  </w:style>
  <w:style w:type="paragraph" w:styleId="a5">
    <w:name w:val="footer"/>
    <w:basedOn w:val="a"/>
    <w:link w:val="a6"/>
    <w:uiPriority w:val="99"/>
    <w:unhideWhenUsed/>
    <w:rsid w:val="003C68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30"/>
  </w:style>
  <w:style w:type="paragraph" w:styleId="a7">
    <w:name w:val="Balloon Text"/>
    <w:basedOn w:val="a"/>
    <w:link w:val="a8"/>
    <w:uiPriority w:val="99"/>
    <w:semiHidden/>
    <w:unhideWhenUsed/>
    <w:rsid w:val="003C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2020-12-22T11:11:00Z</dcterms:created>
  <dcterms:modified xsi:type="dcterms:W3CDTF">2020-12-23T07:30:00Z</dcterms:modified>
</cp:coreProperties>
</file>