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7A" w:rsidRDefault="00EE407A" w:rsidP="00EE4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50. Возрождение национальной государственности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Закон “О языках и языковой политике в Казахской ССР”, придавший казахскому языку статус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государственного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был принят: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 xml:space="preserve"> декабря 1991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3</w:t>
      </w:r>
      <w:r>
        <w:rPr>
          <w:rFonts w:ascii="Times New Roman CYR" w:hAnsi="Times New Roman CYR" w:cs="Times New Roman CYR"/>
          <w:color w:val="000000"/>
          <w:szCs w:val="28"/>
        </w:rPr>
        <w:t xml:space="preserve">0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авгутса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1990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2</w:t>
      </w:r>
      <w:r>
        <w:rPr>
          <w:rFonts w:ascii="Times New Roman CYR" w:hAnsi="Times New Roman CYR" w:cs="Times New Roman CYR"/>
          <w:color w:val="000000"/>
          <w:szCs w:val="28"/>
        </w:rPr>
        <w:t>5 октября 1990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>2</w:t>
      </w:r>
      <w:r>
        <w:rPr>
          <w:rFonts w:ascii="Times New Roman CYR" w:hAnsi="Times New Roman CYR" w:cs="Times New Roman CYR"/>
          <w:color w:val="000000"/>
          <w:szCs w:val="28"/>
        </w:rPr>
        <w:t xml:space="preserve">2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матра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1988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22 сентября 1989 г.  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 инициативе Первого Президента столица Республики Казахстан была перенесена в город Акмолу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EE407A">
        <w:rPr>
          <w:rFonts w:cs="Times New Roman"/>
          <w:color w:val="000000"/>
          <w:szCs w:val="28"/>
          <w:lang w:val="en-US"/>
        </w:rPr>
        <w:t>1</w:t>
      </w:r>
      <w:r w:rsidRPr="00EE407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999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EE407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1997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EE407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2000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EE407A">
        <w:rPr>
          <w:rFonts w:cs="Times New Roman"/>
          <w:color w:val="000000"/>
          <w:szCs w:val="28"/>
          <w:lang w:val="en-US"/>
        </w:rPr>
        <w:t>1</w:t>
      </w:r>
      <w:r w:rsidRPr="00EE407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998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EE407A">
        <w:rPr>
          <w:rFonts w:cs="Times New Roman"/>
          <w:color w:val="000000"/>
          <w:szCs w:val="28"/>
          <w:lang w:val="en-US"/>
        </w:rPr>
        <w:t>1</w:t>
      </w:r>
      <w:r w:rsidRPr="00EE407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996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Первые требование о роспуске СССР были выдвинуты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I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II</w:t>
      </w: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съезде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народных депутатов СССР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  <w:lang w:val="en-US"/>
        </w:rPr>
        <w:t>XXVII</w:t>
      </w:r>
      <w:r w:rsidRPr="00EE407A">
        <w:rPr>
          <w:rFonts w:cs="Times New Roman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съезде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КПСС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  <w:lang w:val="en-US"/>
        </w:rPr>
        <w:t>XIX</w:t>
      </w:r>
      <w:r w:rsidRPr="00EE407A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партийной конференции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</w:t>
      </w:r>
      <w:r w:rsidRPr="00EE407A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съезде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народных депутатов СССР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I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</w:t>
      </w: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съезде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народных депутатов СССР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Конституция СССР 1977 года, провозгласила появление “новой исторической общности”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:</w:t>
      </w:r>
      <w:proofErr w:type="gram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советского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суперэтноса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советской нации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этнического союза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союзного народа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советского народа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 форме правления Республика Казахстан: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парламентская республика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унитарное государство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конфедерация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президетская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республика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федерация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Первый Президент Республики Казахстан: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С.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Нурмаганбетов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Н. Назарбаев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К. Токаев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Д.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Кунаев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Кекильбаев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 w:rsidRPr="00EE407A">
        <w:rPr>
          <w:rFonts w:cs="Times New Roman"/>
          <w:color w:val="000000"/>
          <w:szCs w:val="28"/>
        </w:rPr>
        <w:t xml:space="preserve">В результате </w:t>
      </w:r>
      <w:r>
        <w:rPr>
          <w:rFonts w:eastAsia="Arial Unicode MS" w:cs="Times New Roman"/>
          <w:color w:val="000000"/>
          <w:szCs w:val="28"/>
        </w:rPr>
        <w:t>смещения</w:t>
      </w:r>
      <w:r w:rsidRPr="00EE407A">
        <w:rPr>
          <w:rFonts w:eastAsia="Arial Unicode MS" w:cs="Times New Roman"/>
          <w:color w:val="000000"/>
          <w:szCs w:val="28"/>
        </w:rPr>
        <w:t xml:space="preserve"> с поста </w:t>
      </w:r>
      <w:r>
        <w:rPr>
          <w:rFonts w:eastAsia="Arial Unicode MS" w:cs="Times New Roman"/>
          <w:color w:val="000000"/>
          <w:szCs w:val="28"/>
        </w:rPr>
        <w:t xml:space="preserve">Первого секретаря </w:t>
      </w:r>
      <w:r w:rsidRPr="00EE407A">
        <w:rPr>
          <w:rFonts w:eastAsia="Arial Unicode MS" w:cs="Times New Roman"/>
          <w:color w:val="24211E"/>
          <w:szCs w:val="28"/>
        </w:rPr>
        <w:t xml:space="preserve">ЦК </w:t>
      </w:r>
      <w:r w:rsidRPr="00EE407A">
        <w:rPr>
          <w:rFonts w:eastAsia="Arial Unicode MS" w:cs="Times New Roman"/>
          <w:color w:val="000000"/>
          <w:szCs w:val="28"/>
        </w:rPr>
        <w:t xml:space="preserve">Компартии </w:t>
      </w:r>
      <w:r>
        <w:rPr>
          <w:rFonts w:eastAsia="Arial Unicode MS" w:cs="Times New Roman"/>
          <w:color w:val="000000"/>
          <w:szCs w:val="28"/>
        </w:rPr>
        <w:t xml:space="preserve"> </w:t>
      </w:r>
      <w:proofErr w:type="spellStart"/>
      <w:r w:rsidRPr="00EE407A">
        <w:rPr>
          <w:rFonts w:eastAsia="Arial Unicode MS" w:cs="Times New Roman"/>
          <w:color w:val="000000"/>
          <w:szCs w:val="28"/>
        </w:rPr>
        <w:t>КазССР</w:t>
      </w:r>
      <w:proofErr w:type="spellEnd"/>
      <w:r w:rsidRPr="00EE407A">
        <w:rPr>
          <w:rFonts w:eastAsia="Arial Unicode MS" w:cs="Times New Roman"/>
          <w:color w:val="000000"/>
          <w:szCs w:val="28"/>
        </w:rPr>
        <w:t xml:space="preserve"> Д. </w:t>
      </w:r>
      <w:r w:rsidRPr="00EE407A">
        <w:rPr>
          <w:rFonts w:eastAsia="Arial Unicode MS" w:cs="Times New Roman"/>
          <w:color w:val="24211E"/>
          <w:szCs w:val="28"/>
        </w:rPr>
        <w:t xml:space="preserve">А. </w:t>
      </w:r>
      <w:proofErr w:type="spellStart"/>
      <w:r w:rsidRPr="00EE407A">
        <w:rPr>
          <w:rFonts w:eastAsia="Arial Unicode MS" w:cs="Times New Roman"/>
          <w:color w:val="000000"/>
          <w:szCs w:val="28"/>
        </w:rPr>
        <w:t>Кунаева</w:t>
      </w:r>
      <w:proofErr w:type="spellEnd"/>
      <w:r w:rsidRPr="00EE407A">
        <w:rPr>
          <w:rFonts w:eastAsia="Arial Unicode MS" w:cs="Times New Roman"/>
          <w:color w:val="000000"/>
          <w:szCs w:val="28"/>
        </w:rPr>
        <w:t xml:space="preserve"> </w:t>
      </w:r>
      <w:r w:rsidRPr="00EE407A">
        <w:rPr>
          <w:rFonts w:eastAsia="Arial Unicode MS" w:cs="Times New Roman"/>
          <w:color w:val="24211E"/>
          <w:szCs w:val="28"/>
        </w:rPr>
        <w:t xml:space="preserve">и </w:t>
      </w:r>
      <w:r w:rsidRPr="00EE407A">
        <w:rPr>
          <w:rFonts w:eastAsia="Arial Unicode MS" w:cs="Times New Roman"/>
          <w:color w:val="000000"/>
          <w:szCs w:val="28"/>
        </w:rPr>
        <w:t>назначе</w:t>
      </w:r>
      <w:r>
        <w:rPr>
          <w:rFonts w:eastAsia="Arial Unicode MS" w:cs="Times New Roman"/>
          <w:color w:val="000000"/>
          <w:szCs w:val="28"/>
        </w:rPr>
        <w:t>ния</w:t>
      </w:r>
      <w:r w:rsidRPr="00EE407A">
        <w:rPr>
          <w:rFonts w:eastAsia="Arial Unicode MS" w:cs="Times New Roman"/>
          <w:color w:val="000000"/>
          <w:szCs w:val="28"/>
        </w:rPr>
        <w:t xml:space="preserve"> на эту должность </w:t>
      </w:r>
      <w:r w:rsidRPr="00EE407A">
        <w:rPr>
          <w:rFonts w:eastAsia="Arial Unicode MS" w:cs="Times New Roman"/>
          <w:color w:val="24211E"/>
          <w:szCs w:val="28"/>
        </w:rPr>
        <w:t xml:space="preserve">Г. В. </w:t>
      </w:r>
      <w:proofErr w:type="spellStart"/>
      <w:r w:rsidRPr="00EE407A">
        <w:rPr>
          <w:rFonts w:eastAsia="Arial Unicode MS" w:cs="Times New Roman"/>
          <w:color w:val="000000"/>
          <w:szCs w:val="28"/>
        </w:rPr>
        <w:t>Колбина</w:t>
      </w:r>
      <w:proofErr w:type="spellEnd"/>
      <w:r w:rsidRPr="00EE407A">
        <w:rPr>
          <w:rFonts w:eastAsia="Arial Unicode MS" w:cs="Times New Roman"/>
          <w:color w:val="000000"/>
          <w:szCs w:val="28"/>
        </w:rPr>
        <w:t xml:space="preserve"> </w:t>
      </w:r>
      <w:proofErr w:type="spellStart"/>
      <w:r w:rsidRPr="00EE407A">
        <w:rPr>
          <w:rFonts w:eastAsia="Arial Unicode MS" w:cs="Times New Roman"/>
          <w:color w:val="000000"/>
          <w:szCs w:val="28"/>
        </w:rPr>
        <w:t>начались</w:t>
      </w:r>
      <w:proofErr w:type="spellEnd"/>
      <w:r w:rsidRPr="00EE407A">
        <w:rPr>
          <w:rFonts w:eastAsia="Arial Unicode MS" w:cs="Times New Roman"/>
          <w:color w:val="000000"/>
          <w:szCs w:val="28"/>
        </w:rPr>
        <w:t>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отставки первых секретарей в областях Казахстана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протестные движения в г. Целинограде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декабрьские события в Алматы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события в Новом Узене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забастовки шахтеров Караганды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Началом развала СССР и причиной полного падения влияния Компартии стал августовский путч: 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1991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. 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EE407A">
        <w:rPr>
          <w:rFonts w:eastAsia="Arial Unicode MS" w:cs="Times New Roman"/>
          <w:color w:val="000000"/>
          <w:szCs w:val="28"/>
          <w:lang w:val="en-US"/>
        </w:rPr>
        <w:t>1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988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EE407A">
        <w:rPr>
          <w:rFonts w:eastAsia="Arial Unicode MS" w:cs="Times New Roman"/>
          <w:color w:val="000000"/>
          <w:szCs w:val="28"/>
          <w:lang w:val="en-US"/>
        </w:rPr>
        <w:t>1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989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EE407A">
        <w:rPr>
          <w:rFonts w:eastAsia="Arial Unicode MS" w:cs="Times New Roman"/>
          <w:color w:val="000000"/>
          <w:szCs w:val="28"/>
          <w:lang w:val="en-US"/>
        </w:rPr>
        <w:t>1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990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lastRenderedPageBreak/>
        <w:t xml:space="preserve">E) </w:t>
      </w:r>
      <w:r w:rsidRPr="00EE407A">
        <w:rPr>
          <w:rFonts w:eastAsia="Arial Unicode MS" w:cs="Times New Roman"/>
          <w:color w:val="000000"/>
          <w:szCs w:val="28"/>
          <w:lang w:val="en-US"/>
        </w:rPr>
        <w:t>1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986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Президент Республики Казахстан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Касым-Жомарт</w:t>
      </w:r>
      <w:proofErr w:type="spell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Токаев большинством голосов избирателей был утвержден в должности Главы государства: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eastAsia="Arial Unicode MS" w:cs="Times New Roman"/>
          <w:color w:val="000000"/>
          <w:szCs w:val="28"/>
        </w:rPr>
        <w:t>6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июля 2019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eastAsia="Arial Unicode MS" w:cs="Times New Roman"/>
          <w:color w:val="000000"/>
          <w:szCs w:val="28"/>
        </w:rPr>
        <w:t>1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декабря 2019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eastAsia="Arial Unicode MS" w:cs="Times New Roman"/>
          <w:color w:val="000000"/>
          <w:szCs w:val="28"/>
        </w:rPr>
        <w:t>9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апреля 2019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eastAsia="Arial Unicode MS" w:cs="Times New Roman"/>
          <w:color w:val="000000"/>
          <w:szCs w:val="28"/>
        </w:rPr>
        <w:t>2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3 марта 2019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9 июня 2019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>Пост Президента Казахской ССР был учрежден Верховным Советом Казахской ССР: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eastAsia="Arial Unicode MS" w:cs="Times New Roman"/>
          <w:color w:val="000000"/>
          <w:szCs w:val="28"/>
        </w:rPr>
        <w:t>2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4 апреля 1990 года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eastAsia="Arial Unicode MS" w:cs="Times New Roman"/>
          <w:color w:val="000000"/>
          <w:szCs w:val="28"/>
        </w:rPr>
        <w:t>1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0 декабря 1991 года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eastAsia="Arial Unicode MS" w:cs="Times New Roman"/>
          <w:color w:val="000000"/>
          <w:szCs w:val="28"/>
        </w:rPr>
        <w:t>2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6 июня 1989 года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eastAsia="Arial Unicode MS" w:cs="Times New Roman"/>
          <w:color w:val="000000"/>
          <w:szCs w:val="28"/>
        </w:rPr>
        <w:t>2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5 октября 1990 года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eastAsia="Arial Unicode MS" w:cs="Times New Roman"/>
          <w:color w:val="000000"/>
          <w:szCs w:val="28"/>
        </w:rPr>
        <w:t>1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декабря 1991 года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“Декларацию о государственном суверенитете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республики</w:t>
      </w:r>
      <w:proofErr w:type="gramStart"/>
      <w:r>
        <w:rPr>
          <w:rFonts w:ascii="Times New Roman CYR" w:eastAsia="Arial Unicode MS" w:hAnsi="Times New Roman CYR" w:cs="Times New Roman CYR"/>
          <w:color w:val="000000"/>
          <w:szCs w:val="28"/>
        </w:rPr>
        <w:t>”В</w:t>
      </w:r>
      <w:proofErr w:type="gramEnd"/>
      <w:r>
        <w:rPr>
          <w:rFonts w:ascii="Times New Roman CYR" w:eastAsia="Arial Unicode MS" w:hAnsi="Times New Roman CYR" w:cs="Times New Roman CYR"/>
          <w:color w:val="000000"/>
          <w:szCs w:val="28"/>
        </w:rPr>
        <w:t>ерховный</w:t>
      </w:r>
      <w:proofErr w:type="spell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Совет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КазССР</w:t>
      </w:r>
      <w:proofErr w:type="spell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принял: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eastAsia="Arial Unicode MS" w:cs="Times New Roman"/>
          <w:color w:val="000000"/>
          <w:szCs w:val="28"/>
        </w:rPr>
        <w:t>1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6 декабря 1991 года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eastAsia="Arial Unicode MS" w:cs="Times New Roman"/>
          <w:color w:val="000000"/>
          <w:szCs w:val="28"/>
        </w:rPr>
        <w:t>2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4 апреля 1990 года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eastAsia="Arial Unicode MS" w:cs="Times New Roman"/>
          <w:color w:val="000000"/>
          <w:szCs w:val="28"/>
        </w:rPr>
        <w:t>1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0 декабря 1991 года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eastAsia="Arial Unicode MS" w:cs="Times New Roman"/>
          <w:color w:val="000000"/>
          <w:szCs w:val="28"/>
        </w:rPr>
        <w:t>1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декабря 1991 года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25 октября 1990 г. 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28 августа 1991 г. 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с целью охраны общественного порядка введены войска в Алматы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приостановлена деятельность Компартии на территории республики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началась забастовка шахтеров Караганды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введен пост Президента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КазССР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lastRenderedPageBreak/>
        <w:t xml:space="preserve">E)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провозглашена многопартийная система в республике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>Согласно Конституции, Республика Казахстан является: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федеративным государством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автономным государством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конфедерацией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унитарным государством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парламетским</w:t>
      </w:r>
      <w:proofErr w:type="spell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государством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Первая Конституция независимого Казахстана была принята </w:t>
      </w:r>
      <w:proofErr w:type="gramStart"/>
      <w:r>
        <w:rPr>
          <w:rFonts w:ascii="Times New Roman CYR" w:eastAsia="Arial Unicode MS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eastAsia="Arial Unicode MS" w:hAnsi="Times New Roman CYR" w:cs="Times New Roman CYR"/>
          <w:color w:val="000000"/>
          <w:szCs w:val="28"/>
        </w:rPr>
        <w:t>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EE407A">
        <w:rPr>
          <w:rFonts w:eastAsia="Arial Unicode MS" w:cs="Times New Roman"/>
          <w:color w:val="000000"/>
          <w:szCs w:val="28"/>
          <w:lang w:val="en-US"/>
        </w:rPr>
        <w:t>1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995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EE407A">
        <w:rPr>
          <w:rFonts w:eastAsia="Arial Unicode MS" w:cs="Times New Roman"/>
          <w:color w:val="000000"/>
          <w:szCs w:val="28"/>
          <w:lang w:val="en-US"/>
        </w:rPr>
        <w:t>1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991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1993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EE407A">
        <w:rPr>
          <w:rFonts w:eastAsia="Arial Unicode MS" w:cs="Times New Roman"/>
          <w:color w:val="000000"/>
          <w:szCs w:val="28"/>
          <w:lang w:val="en-US"/>
        </w:rPr>
        <w:t>1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994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EE407A">
        <w:rPr>
          <w:rFonts w:eastAsia="Arial Unicode MS" w:cs="Times New Roman"/>
          <w:color w:val="000000"/>
          <w:szCs w:val="28"/>
          <w:lang w:val="en-US"/>
        </w:rPr>
        <w:t>1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992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>Движущей силой декабрьских событий в Алма-Ате 1986 года стала</w:t>
      </w:r>
      <w:proofErr w:type="gramStart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(-</w:t>
      </w:r>
      <w:proofErr w:type="gramEnd"/>
      <w:r>
        <w:rPr>
          <w:rFonts w:ascii="Times New Roman CYR" w:eastAsia="Arial Unicode MS" w:hAnsi="Times New Roman CYR" w:cs="Times New Roman CYR"/>
          <w:color w:val="000000"/>
          <w:szCs w:val="28"/>
        </w:rPr>
        <w:t>и;):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интеллигенция 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военные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студенческая и рабочая молодежь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колхозники и работники АПК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рабочие и шахтеры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I съезд народных депутатов СССР  прошел </w:t>
      </w:r>
      <w:proofErr w:type="gramStart"/>
      <w:r>
        <w:rPr>
          <w:rFonts w:ascii="Times New Roman CYR" w:eastAsia="Arial Unicode MS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eastAsia="Arial Unicode MS" w:hAnsi="Times New Roman CYR" w:cs="Times New Roman CYR"/>
          <w:color w:val="000000"/>
          <w:szCs w:val="28"/>
        </w:rPr>
        <w:t>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eastAsia="Arial Unicode MS" w:hAnsi="Times New Roman CYR" w:cs="Times New Roman CYR"/>
          <w:color w:val="000000"/>
          <w:szCs w:val="28"/>
        </w:rPr>
        <w:t>июне</w:t>
      </w:r>
      <w:proofErr w:type="gram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1987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eastAsia="Arial Unicode MS" w:hAnsi="Times New Roman CYR" w:cs="Times New Roman CYR"/>
          <w:color w:val="000000"/>
          <w:szCs w:val="28"/>
        </w:rPr>
        <w:t>сентябре</w:t>
      </w:r>
      <w:proofErr w:type="gram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1990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>
        <w:rPr>
          <w:rFonts w:ascii="Times New Roman CYR" w:eastAsia="Arial Unicode MS" w:hAnsi="Times New Roman CYR" w:cs="Times New Roman CYR"/>
          <w:color w:val="000000"/>
          <w:szCs w:val="28"/>
        </w:rPr>
        <w:t>июне</w:t>
      </w:r>
      <w:proofErr w:type="gram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1988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eastAsia="Arial Unicode MS" w:hAnsi="Times New Roman CYR" w:cs="Times New Roman CYR"/>
          <w:color w:val="000000"/>
          <w:szCs w:val="28"/>
        </w:rPr>
        <w:t>мае</w:t>
      </w:r>
      <w:proofErr w:type="gram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1989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eastAsia="Arial Unicode MS" w:hAnsi="Times New Roman CYR" w:cs="Times New Roman CYR"/>
          <w:color w:val="000000"/>
          <w:szCs w:val="28"/>
        </w:rPr>
        <w:t>августе</w:t>
      </w:r>
      <w:proofErr w:type="gram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1991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#17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>Инициатором "Перестройки" в СССР в 1985 г. стал: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М.С. Горбачев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Л.И. Брежнев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М.А. Суслов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Б.М. Ельцин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Ю.В. Андропов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>Ассамблея народов Казахстана была создана в 1995 г. по инициативе: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М.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Шаханова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Н. Назарбаева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К.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Токаева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А.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Кекильбаева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О. Сулейменова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>Согласно Конституции Республики Казахстан срок полномочий Президента: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eastAsia="Arial Unicode MS" w:cs="Times New Roman"/>
          <w:color w:val="000000"/>
          <w:szCs w:val="28"/>
        </w:rPr>
        <w:t>6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лет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бессрочно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eastAsia="Arial Unicode MS" w:cs="Times New Roman"/>
          <w:color w:val="000000"/>
          <w:szCs w:val="28"/>
        </w:rPr>
        <w:t>5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лет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eastAsia="Arial Unicode MS" w:cs="Times New Roman"/>
          <w:color w:val="000000"/>
          <w:szCs w:val="28"/>
        </w:rPr>
        <w:t>7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лет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eastAsia="Arial Unicode MS" w:cs="Times New Roman"/>
          <w:color w:val="000000"/>
          <w:szCs w:val="28"/>
        </w:rPr>
        <w:t>4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года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Антиядерное движение “Невада-Семипалатинск”, было образовано по инициативе 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О. Сулейменова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М.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Ауэзова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Н. Назарбаева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А.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Кекильбаева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М.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Шаханова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>1 декабря 1991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было объявлено об образовании СНГ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главы Росси, Украины и Белоруссии объявили о роспуске СССР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прошла встреча лидеров Казахстана и среднеазиатских республик в Ашхабаде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прошли первые всенародные выборы Президента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Казахская ССР была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перименована</w:t>
      </w:r>
      <w:proofErr w:type="spell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в Республику Казахстан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>Весной 1990 г. на II съезде народных депутатов СССР была отменена ст. 6 Конституции СССР: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законодательно отменявшая гласность и свободу слова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eastAsia="Arial Unicode MS" w:hAnsi="Times New Roman CYR" w:cs="Times New Roman CYR"/>
          <w:color w:val="000000"/>
          <w:szCs w:val="28"/>
        </w:rPr>
        <w:t>запрещавшая</w:t>
      </w:r>
      <w:proofErr w:type="gram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союзным республикам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создвать</w:t>
      </w:r>
      <w:proofErr w:type="spell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свои партийные организации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>
        <w:rPr>
          <w:rFonts w:ascii="Times New Roman CYR" w:eastAsia="Arial Unicode MS" w:hAnsi="Times New Roman CYR" w:cs="Times New Roman CYR"/>
          <w:color w:val="000000"/>
          <w:szCs w:val="28"/>
        </w:rPr>
        <w:t>отменявшая</w:t>
      </w:r>
      <w:proofErr w:type="gram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свободу совести и вероисповедания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закреплявшая доминирующую роль КПСС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запрещавшая возможность выхода из союзного государства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Указом Президента Республики Казахстан К.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Токаевым</w:t>
      </w:r>
      <w:proofErr w:type="spell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город Астана был переименован в город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Нур</w:t>
      </w:r>
      <w:proofErr w:type="spellEnd"/>
      <w:r>
        <w:rPr>
          <w:rFonts w:ascii="Times New Roman CYR" w:eastAsia="Arial Unicode MS" w:hAnsi="Times New Roman CYR" w:cs="Times New Roman CYR"/>
          <w:color w:val="000000"/>
          <w:szCs w:val="28"/>
        </w:rPr>
        <w:t>-Султан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23 марта 2019 г. 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eastAsia="Arial Unicode MS" w:cs="Times New Roman"/>
          <w:color w:val="000000"/>
          <w:szCs w:val="28"/>
        </w:rPr>
        <w:t>1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0 июня 2019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eastAsia="Arial Unicode MS" w:cs="Times New Roman"/>
          <w:color w:val="000000"/>
          <w:szCs w:val="28"/>
        </w:rPr>
        <w:t>9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апреля 2019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6 июля 2019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eastAsia="Arial Unicode MS" w:cs="Times New Roman"/>
          <w:color w:val="000000"/>
          <w:szCs w:val="28"/>
        </w:rPr>
        <w:t>9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июня 2020 г.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24 апреля 1990 г. Верховный Совет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КазССР</w:t>
      </w:r>
      <w:proofErr w:type="spell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 учредил пост: 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Генерального секретаря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КазССР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Председателя Президиума Верховного Совета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КазССР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Президента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КазССР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Первого секретаря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КазССР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Верховного Главнокомандующего </w:t>
      </w:r>
      <w:proofErr w:type="spellStart"/>
      <w:r>
        <w:rPr>
          <w:rFonts w:ascii="Times New Roman CYR" w:eastAsia="Arial Unicode MS" w:hAnsi="Times New Roman CYR" w:cs="Times New Roman CYR"/>
          <w:color w:val="000000"/>
          <w:szCs w:val="28"/>
        </w:rPr>
        <w:t>КазССР</w:t>
      </w:r>
      <w:proofErr w:type="spellEnd"/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eastAsia="Arial Unicode MS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#25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Ныне действующая  Конституция Республики Казахстан была принята </w:t>
      </w:r>
      <w:proofErr w:type="gramStart"/>
      <w:r>
        <w:rPr>
          <w:rFonts w:ascii="Times New Roman CYR" w:eastAsia="Arial Unicode MS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eastAsia="Arial Unicode MS" w:hAnsi="Times New Roman CYR" w:cs="Times New Roman CYR"/>
          <w:color w:val="000000"/>
          <w:szCs w:val="28"/>
        </w:rPr>
        <w:t xml:space="preserve">: 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EE407A">
        <w:rPr>
          <w:rFonts w:eastAsia="Arial Unicode MS" w:cs="Times New Roman"/>
          <w:color w:val="000000"/>
          <w:szCs w:val="28"/>
          <w:lang w:val="en-US"/>
        </w:rPr>
        <w:t>1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991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EE407A">
        <w:rPr>
          <w:rFonts w:eastAsia="Arial Unicode MS" w:cs="Times New Roman"/>
          <w:color w:val="000000"/>
          <w:szCs w:val="28"/>
          <w:lang w:val="en-US"/>
        </w:rPr>
        <w:t>1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992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1995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. 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EE407A">
        <w:rPr>
          <w:rFonts w:eastAsia="Arial Unicode MS" w:cs="Times New Roman"/>
          <w:color w:val="000000"/>
          <w:szCs w:val="28"/>
          <w:lang w:val="en-US"/>
        </w:rPr>
        <w:t>1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993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>.</w:t>
      </w:r>
    </w:p>
    <w:p w:rsidR="00EE407A" w:rsidRP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eastAsia="Arial Unicode MS" w:cs="Times New Roman"/>
          <w:color w:val="000000"/>
          <w:szCs w:val="28"/>
          <w:lang w:val="en-US"/>
        </w:rPr>
      </w:pPr>
      <w:r w:rsidRPr="00EE407A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EE407A">
        <w:rPr>
          <w:rFonts w:eastAsia="Arial Unicode MS" w:cs="Times New Roman"/>
          <w:color w:val="000000"/>
          <w:szCs w:val="28"/>
          <w:lang w:val="en-US"/>
        </w:rPr>
        <w:t>1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 xml:space="preserve">994 </w:t>
      </w:r>
      <w:r>
        <w:rPr>
          <w:rFonts w:ascii="Times New Roman CYR" w:eastAsia="Arial Unicode MS" w:hAnsi="Times New Roman CYR" w:cs="Times New Roman CYR"/>
          <w:color w:val="000000"/>
          <w:szCs w:val="28"/>
        </w:rPr>
        <w:t>г</w:t>
      </w:r>
      <w:r w:rsidRPr="00EE407A">
        <w:rPr>
          <w:rFonts w:ascii="Times New Roman CYR" w:eastAsia="Arial Unicode MS" w:hAnsi="Times New Roman CYR" w:cs="Times New Roman CYR"/>
          <w:color w:val="000000"/>
          <w:szCs w:val="28"/>
          <w:lang w:val="en-US"/>
        </w:rPr>
        <w:t>.</w:t>
      </w:r>
    </w:p>
    <w:p w:rsidR="00EE407A" w:rsidRDefault="00EE407A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AF6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eastAsia="Arial Unicode MS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1E2805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50. Возрождение национальной государственности</w:t>
      </w:r>
    </w:p>
    <w:p w:rsidR="00AF6A4B" w:rsidRDefault="00AF6A4B" w:rsidP="00AF6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b/>
          <w:bCs/>
          <w:color w:val="000000"/>
          <w:szCs w:val="28"/>
        </w:rPr>
      </w:pPr>
    </w:p>
    <w:p w:rsid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>1) E;</w:t>
      </w:r>
    </w:p>
    <w:p w:rsid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>2) B;</w:t>
      </w:r>
    </w:p>
    <w:p w:rsid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>3) D;</w:t>
      </w:r>
    </w:p>
    <w:p w:rsid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>4) E;</w:t>
      </w:r>
    </w:p>
    <w:p w:rsidR="00AF6A4B" w:rsidRP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AF6A4B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5) D;</w:t>
      </w:r>
    </w:p>
    <w:p w:rsidR="00AF6A4B" w:rsidRP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AF6A4B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6) B;</w:t>
      </w:r>
    </w:p>
    <w:p w:rsidR="00AF6A4B" w:rsidRP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AF6A4B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7) C;</w:t>
      </w:r>
    </w:p>
    <w:p w:rsidR="00AF6A4B" w:rsidRP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AF6A4B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8) A;</w:t>
      </w:r>
    </w:p>
    <w:p w:rsidR="00AF6A4B" w:rsidRP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AF6A4B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9) E;</w:t>
      </w:r>
    </w:p>
    <w:p w:rsidR="00AF6A4B" w:rsidRP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AF6A4B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10) A;</w:t>
      </w:r>
    </w:p>
    <w:p w:rsidR="00AF6A4B" w:rsidRP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AF6A4B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11) E;</w:t>
      </w:r>
    </w:p>
    <w:p w:rsidR="00AF6A4B" w:rsidRPr="001E2805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1E2805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12) B;</w:t>
      </w:r>
    </w:p>
    <w:p w:rsidR="00AF6A4B" w:rsidRPr="001E2805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1E2805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13) D;</w:t>
      </w:r>
    </w:p>
    <w:p w:rsidR="00AF6A4B" w:rsidRPr="001E2805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1E2805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14) C;</w:t>
      </w:r>
    </w:p>
    <w:p w:rsidR="00AF6A4B" w:rsidRPr="001E2805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1E2805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15) C;</w:t>
      </w:r>
    </w:p>
    <w:p w:rsidR="00AF6A4B" w:rsidRPr="001E2805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1E2805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16) D;</w:t>
      </w:r>
    </w:p>
    <w:p w:rsidR="00AF6A4B" w:rsidRPr="001E2805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1E2805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17) A;</w:t>
      </w:r>
    </w:p>
    <w:p w:rsidR="00AF6A4B" w:rsidRPr="001E2805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1E2805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18) B;</w:t>
      </w:r>
    </w:p>
    <w:p w:rsidR="00AF6A4B" w:rsidRPr="001E2805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1E2805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19) C;</w:t>
      </w:r>
    </w:p>
    <w:p w:rsidR="00AF6A4B" w:rsidRPr="001E2805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1E2805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20) A;</w:t>
      </w:r>
    </w:p>
    <w:p w:rsidR="00AF6A4B" w:rsidRPr="001E2805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1E2805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21) D;</w:t>
      </w:r>
    </w:p>
    <w:p w:rsidR="00AF6A4B" w:rsidRP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AF6A4B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22) D;</w:t>
      </w:r>
    </w:p>
    <w:p w:rsidR="00AF6A4B" w:rsidRP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AF6A4B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23) A;</w:t>
      </w:r>
    </w:p>
    <w:p w:rsidR="00AF6A4B" w:rsidRP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</w:pPr>
      <w:r w:rsidRPr="00AF6A4B">
        <w:rPr>
          <w:rFonts w:ascii="Times New Roman CYR" w:eastAsia="Arial Unicode MS" w:hAnsi="Times New Roman CYR" w:cs="Times New Roman CYR"/>
          <w:color w:val="000000"/>
          <w:sz w:val="24"/>
          <w:szCs w:val="24"/>
          <w:lang w:val="en-US"/>
        </w:rPr>
        <w:t>24) C;</w:t>
      </w:r>
    </w:p>
    <w:p w:rsid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>25) C;</w:t>
      </w:r>
    </w:p>
    <w:p w:rsidR="00AF6A4B" w:rsidRDefault="00AF6A4B" w:rsidP="00AF6A4B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AF6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Pr="00EE407A" w:rsidRDefault="00AF6A4B" w:rsidP="00AF6A4B"/>
    <w:p w:rsidR="00AF6A4B" w:rsidRDefault="00AF6A4B" w:rsidP="00AF6A4B"/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  <w:bookmarkStart w:id="0" w:name="_GoBack"/>
      <w:bookmarkEnd w:id="0"/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p w:rsidR="00AF6A4B" w:rsidRPr="00AF6A4B" w:rsidRDefault="00AF6A4B" w:rsidP="00EE407A">
      <w:pPr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4"/>
          <w:szCs w:val="24"/>
        </w:rPr>
      </w:pPr>
    </w:p>
    <w:sectPr w:rsidR="00AF6A4B" w:rsidRPr="00AF6A4B" w:rsidSect="00CA24E7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68" w:rsidRDefault="00E34168" w:rsidP="00EE407A">
      <w:pPr>
        <w:spacing w:after="0" w:line="240" w:lineRule="auto"/>
      </w:pPr>
      <w:r>
        <w:separator/>
      </w:r>
    </w:p>
  </w:endnote>
  <w:endnote w:type="continuationSeparator" w:id="0">
    <w:p w:rsidR="00E34168" w:rsidRDefault="00E34168" w:rsidP="00EE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07A" w:rsidRPr="00EE407A" w:rsidRDefault="00EE407A" w:rsidP="00EE407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color w:val="000000"/>
        <w:sz w:val="20"/>
        <w:szCs w:val="20"/>
        <w:lang w:val="en-US"/>
      </w:rPr>
    </w:pPr>
    <w:r w:rsidRPr="00EE407A">
      <w:rPr>
        <w:rFonts w:ascii="Times New Roman CYR" w:hAnsi="Times New Roman CYR" w:cs="Times New Roman CYR"/>
        <w:color w:val="000000"/>
        <w:sz w:val="20"/>
        <w:szCs w:val="20"/>
      </w:rPr>
      <w:t xml:space="preserve">Автор: </w:t>
    </w:r>
    <w:proofErr w:type="spellStart"/>
    <w:r w:rsidRPr="00EE407A">
      <w:rPr>
        <w:rFonts w:ascii="Times New Roman CYR" w:hAnsi="Times New Roman CYR" w:cs="Times New Roman CYR"/>
        <w:color w:val="000000"/>
        <w:sz w:val="20"/>
        <w:szCs w:val="20"/>
      </w:rPr>
      <w:t>Ташимов</w:t>
    </w:r>
    <w:proofErr w:type="spellEnd"/>
    <w:r w:rsidRPr="00EE407A">
      <w:rPr>
        <w:rFonts w:ascii="Times New Roman CYR" w:hAnsi="Times New Roman CYR" w:cs="Times New Roman CYR"/>
        <w:color w:val="000000"/>
        <w:sz w:val="20"/>
        <w:szCs w:val="20"/>
      </w:rPr>
      <w:t xml:space="preserve"> Т.М.</w:t>
    </w:r>
  </w:p>
  <w:p w:rsidR="00EE407A" w:rsidRPr="00EE407A" w:rsidRDefault="00EE407A" w:rsidP="00EE407A">
    <w:pPr>
      <w:pStyle w:val="a5"/>
      <w:jc w:val="right"/>
      <w:rPr>
        <w:b/>
      </w:rPr>
    </w:pPr>
  </w:p>
  <w:p w:rsidR="00EE407A" w:rsidRDefault="00EE40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68" w:rsidRDefault="00E34168" w:rsidP="00EE407A">
      <w:pPr>
        <w:spacing w:after="0" w:line="240" w:lineRule="auto"/>
      </w:pPr>
      <w:r>
        <w:separator/>
      </w:r>
    </w:p>
  </w:footnote>
  <w:footnote w:type="continuationSeparator" w:id="0">
    <w:p w:rsidR="00E34168" w:rsidRDefault="00E34168" w:rsidP="00EE4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16"/>
    <w:rsid w:val="005F324C"/>
    <w:rsid w:val="00AF6A4B"/>
    <w:rsid w:val="00E34168"/>
    <w:rsid w:val="00EE407A"/>
    <w:rsid w:val="00FC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07A"/>
  </w:style>
  <w:style w:type="paragraph" w:styleId="a5">
    <w:name w:val="footer"/>
    <w:basedOn w:val="a"/>
    <w:link w:val="a6"/>
    <w:uiPriority w:val="99"/>
    <w:unhideWhenUsed/>
    <w:rsid w:val="00EE4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07A"/>
  </w:style>
  <w:style w:type="paragraph" w:styleId="a7">
    <w:name w:val="Balloon Text"/>
    <w:basedOn w:val="a"/>
    <w:link w:val="a8"/>
    <w:uiPriority w:val="99"/>
    <w:semiHidden/>
    <w:unhideWhenUsed/>
    <w:rsid w:val="00EE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07A"/>
  </w:style>
  <w:style w:type="paragraph" w:styleId="a5">
    <w:name w:val="footer"/>
    <w:basedOn w:val="a"/>
    <w:link w:val="a6"/>
    <w:uiPriority w:val="99"/>
    <w:unhideWhenUsed/>
    <w:rsid w:val="00EE4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07A"/>
  </w:style>
  <w:style w:type="paragraph" w:styleId="a7">
    <w:name w:val="Balloon Text"/>
    <w:basedOn w:val="a"/>
    <w:link w:val="a8"/>
    <w:uiPriority w:val="99"/>
    <w:semiHidden/>
    <w:unhideWhenUsed/>
    <w:rsid w:val="00EE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2020-12-23T04:14:00Z</dcterms:created>
  <dcterms:modified xsi:type="dcterms:W3CDTF">2020-12-23T04:31:00Z</dcterms:modified>
</cp:coreProperties>
</file>