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39" w:rsidRDefault="00653139" w:rsidP="006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7. Великая Степь - историко-географическая характеристика понятия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-и Кыпчак - средневековое название Великой Степи (в пределах от Дуная до Алтая): 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европейских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аналах</w:t>
      </w:r>
      <w:proofErr w:type="spell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китайских хрониках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русской летописи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мусульманских письменных источниках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латинских письменных источниках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Географическое название Великой степи: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Европейская пустошь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Великая русская ра</w:t>
      </w:r>
      <w:r w:rsidR="00847408">
        <w:rPr>
          <w:rFonts w:ascii="Times New Roman CYR" w:hAnsi="Times New Roman CYR" w:cs="Times New Roman CYR"/>
          <w:color w:val="000000"/>
          <w:szCs w:val="28"/>
        </w:rPr>
        <w:t>в</w:t>
      </w:r>
      <w:r>
        <w:rPr>
          <w:rFonts w:ascii="Times New Roman CYR" w:hAnsi="Times New Roman CYR" w:cs="Times New Roman CYR"/>
          <w:color w:val="000000"/>
          <w:szCs w:val="28"/>
        </w:rPr>
        <w:t>нина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Западно-Сибирская низменность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Евразийская степь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Маньчжурия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XIII веке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-и-Кипчак завоевали войска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Чингизхана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 он стал ядром улуса: 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Тулуя</w:t>
      </w:r>
      <w:proofErr w:type="spell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Субэдея</w:t>
      </w:r>
      <w:proofErr w:type="spell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казахстанской исторической науке, применительно к X</w:t>
      </w:r>
      <w:r>
        <w:rPr>
          <w:rFonts w:cs="Times New Roman"/>
          <w:color w:val="000000"/>
          <w:szCs w:val="28"/>
        </w:rPr>
        <w:t xml:space="preserve">-XVII </w:t>
      </w:r>
      <w:r>
        <w:rPr>
          <w:rFonts w:ascii="Times New Roman CYR" w:hAnsi="Times New Roman CYR" w:cs="Times New Roman CYR"/>
          <w:color w:val="000000"/>
          <w:szCs w:val="28"/>
        </w:rPr>
        <w:t>вв. принято называть: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2 вариантов ответа:</w:t>
      </w: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847408" w:rsidSect="003855EC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47408" w:rsidRDefault="00847408" w:rsidP="0084740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847408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Казахскую степь </w:t>
      </w:r>
    </w:p>
    <w:p w:rsidR="00847408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47408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Причерноморско-Каспийскую степь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653139" w:rsidRDefault="00653139" w:rsidP="0084740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Западным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-и-Кыпчаком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Восточным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-и-Кыпчаком</w:t>
      </w:r>
    </w:p>
    <w:p w:rsidR="00847408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  <w:sectPr w:rsidR="00847408" w:rsidSect="00847408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Слово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" переводится как "пустыня" и встречается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латинском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словаре</w:t>
      </w:r>
      <w:proofErr w:type="gram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древнерусском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словаре</w:t>
      </w:r>
      <w:proofErr w:type="gram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арабском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словаре</w:t>
      </w:r>
      <w:proofErr w:type="gram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персидском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словаре</w:t>
      </w:r>
      <w:proofErr w:type="gram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китайском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словаре</w:t>
      </w:r>
      <w:proofErr w:type="gramEnd"/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Впервые термин </w:t>
      </w:r>
      <w:r>
        <w:rPr>
          <w:rFonts w:cs="Times New Roman"/>
          <w:color w:val="000000"/>
          <w:szCs w:val="28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-и-Кипчак</w:t>
      </w:r>
      <w:r>
        <w:rPr>
          <w:rFonts w:cs="Times New Roman"/>
          <w:color w:val="000000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Cs w:val="28"/>
        </w:rPr>
        <w:t xml:space="preserve">встречается у таджикского автора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Насира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Хосрова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  <w:lang w:val="en-US"/>
        </w:rPr>
        <w:t>VIII</w:t>
      </w:r>
      <w:r w:rsidRPr="00653139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  <w:lang w:val="en-US"/>
        </w:rPr>
        <w:t>XIII</w:t>
      </w:r>
      <w:r w:rsidRPr="00653139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  <w:lang w:val="en-US"/>
        </w:rPr>
        <w:t>XI</w:t>
      </w:r>
      <w:r w:rsidRPr="00653139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  <w:lang w:val="en-US"/>
        </w:rPr>
        <w:t>X</w:t>
      </w:r>
      <w:r w:rsidRPr="00653139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  <w:lang w:val="en-US"/>
        </w:rPr>
        <w:t>IX</w:t>
      </w:r>
      <w:r w:rsidRPr="00653139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Протяженность Великой степи в длину </w:t>
      </w:r>
      <w:r>
        <w:rPr>
          <w:rFonts w:cs="Times New Roman"/>
          <w:color w:val="000000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6 тысяч километров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тысяч километров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тысяч километров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тысяч километров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тысяч километров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Великая Степь имеет подходящие экологические условия для развития: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земледелия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рыболовства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металлургии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горного дела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скотоводства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Великой Степью принято называть широкий равнинный пояс, расположенный в центре: 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Европы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Африки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Азии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Евразии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Австралии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Великая Степь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это понятие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политико-админи</w:t>
      </w:r>
      <w:r w:rsidR="00847408">
        <w:rPr>
          <w:rFonts w:ascii="Times New Roman CYR" w:hAnsi="Times New Roman CYR" w:cs="Times New Roman CYR"/>
          <w:color w:val="000000"/>
          <w:szCs w:val="28"/>
        </w:rPr>
        <w:t>с</w:t>
      </w:r>
      <w:r>
        <w:rPr>
          <w:rFonts w:ascii="Times New Roman CYR" w:hAnsi="Times New Roman CYR" w:cs="Times New Roman CYR"/>
          <w:color w:val="000000"/>
          <w:szCs w:val="28"/>
        </w:rPr>
        <w:t>тративное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географическое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историко-культурное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философское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территориальное</w:t>
      </w: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Default="00847408" w:rsidP="00847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8E29FE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7. Великая Степь - историко-географическая характеристика понятия</w:t>
      </w:r>
    </w:p>
    <w:p w:rsidR="00847408" w:rsidRDefault="00847408" w:rsidP="00847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C;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C;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A;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E29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847408" w:rsidRPr="008E29FE" w:rsidRDefault="00847408" w:rsidP="008474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847408" w:rsidRPr="008E29FE" w:rsidRDefault="00847408" w:rsidP="00847408">
      <w:pPr>
        <w:rPr>
          <w:lang w:val="en-US"/>
        </w:rPr>
      </w:pPr>
    </w:p>
    <w:p w:rsid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847408" w:rsidRPr="00847408" w:rsidRDefault="00847408" w:rsidP="006531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53139" w:rsidRDefault="00653139" w:rsidP="006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324C" w:rsidRPr="00076EB5" w:rsidRDefault="005F324C" w:rsidP="00076EB5"/>
    <w:sectPr w:rsidR="005F324C" w:rsidRPr="00076EB5" w:rsidSect="00847408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C6" w:rsidRDefault="00813EC6" w:rsidP="00653139">
      <w:pPr>
        <w:spacing w:after="0" w:line="240" w:lineRule="auto"/>
      </w:pPr>
      <w:r>
        <w:separator/>
      </w:r>
    </w:p>
  </w:endnote>
  <w:endnote w:type="continuationSeparator" w:id="0">
    <w:p w:rsidR="00813EC6" w:rsidRDefault="00813EC6" w:rsidP="0065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39" w:rsidRPr="00653139" w:rsidRDefault="00653139" w:rsidP="0065313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4"/>
        <w:szCs w:val="24"/>
      </w:rPr>
    </w:pPr>
    <w:r w:rsidRPr="00653139">
      <w:rPr>
        <w:rFonts w:ascii="Times New Roman CYR" w:hAnsi="Times New Roman CYR" w:cs="Times New Roman CYR"/>
        <w:b/>
        <w:color w:val="000000"/>
        <w:sz w:val="24"/>
        <w:szCs w:val="24"/>
      </w:rPr>
      <w:t xml:space="preserve">Автор: </w:t>
    </w:r>
    <w:proofErr w:type="spellStart"/>
    <w:r w:rsidRPr="00653139">
      <w:rPr>
        <w:rFonts w:ascii="Times New Roman CYR" w:hAnsi="Times New Roman CYR" w:cs="Times New Roman CYR"/>
        <w:b/>
        <w:color w:val="000000"/>
        <w:sz w:val="24"/>
        <w:szCs w:val="24"/>
      </w:rPr>
      <w:t>Ташимов</w:t>
    </w:r>
    <w:proofErr w:type="spellEnd"/>
    <w:r w:rsidRPr="00653139">
      <w:rPr>
        <w:rFonts w:ascii="Times New Roman CYR" w:hAnsi="Times New Roman CYR" w:cs="Times New Roman CYR"/>
        <w:b/>
        <w:color w:val="000000"/>
        <w:sz w:val="24"/>
        <w:szCs w:val="24"/>
      </w:rPr>
      <w:t xml:space="preserve"> Т.М.</w:t>
    </w:r>
  </w:p>
  <w:p w:rsidR="00653139" w:rsidRDefault="00653139">
    <w:pPr>
      <w:pStyle w:val="a5"/>
    </w:pPr>
  </w:p>
  <w:p w:rsidR="00653139" w:rsidRDefault="006531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C6" w:rsidRDefault="00813EC6" w:rsidP="00653139">
      <w:pPr>
        <w:spacing w:after="0" w:line="240" w:lineRule="auto"/>
      </w:pPr>
      <w:r>
        <w:separator/>
      </w:r>
    </w:p>
  </w:footnote>
  <w:footnote w:type="continuationSeparator" w:id="0">
    <w:p w:rsidR="00813EC6" w:rsidRDefault="00813EC6" w:rsidP="00653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3F"/>
    <w:rsid w:val="00076EB5"/>
    <w:rsid w:val="005F324C"/>
    <w:rsid w:val="00653139"/>
    <w:rsid w:val="00813EC6"/>
    <w:rsid w:val="00847408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139"/>
  </w:style>
  <w:style w:type="paragraph" w:styleId="a5">
    <w:name w:val="footer"/>
    <w:basedOn w:val="a"/>
    <w:link w:val="a6"/>
    <w:uiPriority w:val="99"/>
    <w:unhideWhenUsed/>
    <w:rsid w:val="0065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139"/>
  </w:style>
  <w:style w:type="paragraph" w:styleId="a7">
    <w:name w:val="Balloon Text"/>
    <w:basedOn w:val="a"/>
    <w:link w:val="a8"/>
    <w:uiPriority w:val="99"/>
    <w:semiHidden/>
    <w:unhideWhenUsed/>
    <w:rsid w:val="0065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139"/>
  </w:style>
  <w:style w:type="paragraph" w:styleId="a5">
    <w:name w:val="footer"/>
    <w:basedOn w:val="a"/>
    <w:link w:val="a6"/>
    <w:uiPriority w:val="99"/>
    <w:unhideWhenUsed/>
    <w:rsid w:val="0065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139"/>
  </w:style>
  <w:style w:type="paragraph" w:styleId="a7">
    <w:name w:val="Balloon Text"/>
    <w:basedOn w:val="a"/>
    <w:link w:val="a8"/>
    <w:uiPriority w:val="99"/>
    <w:semiHidden/>
    <w:unhideWhenUsed/>
    <w:rsid w:val="0065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2020-12-21T14:41:00Z</dcterms:created>
  <dcterms:modified xsi:type="dcterms:W3CDTF">2020-12-21T15:09:00Z</dcterms:modified>
</cp:coreProperties>
</file>