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E2F04" w14:textId="14AB9D7D" w:rsidR="00AE3E73" w:rsidRDefault="00150BCE" w:rsidP="00AE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§ 31-32. </w:t>
      </w:r>
      <w:r w:rsidR="005D05E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Казахстан-арсенал фронта</w:t>
      </w:r>
    </w:p>
    <w:p w14:paraId="0E4E6A59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1528D27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6FE138C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5C40976F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Казахстан были перебазированы предприятия из прифронтовой зоны:</w:t>
      </w:r>
    </w:p>
    <w:p w14:paraId="34FE524B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1BA7E057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Литвы</w:t>
      </w:r>
    </w:p>
    <w:p w14:paraId="12561BF6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Эстонии</w:t>
      </w:r>
    </w:p>
    <w:p w14:paraId="0C7B623E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Москвы</w:t>
      </w:r>
    </w:p>
    <w:p w14:paraId="7474AF00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Украины</w:t>
      </w:r>
    </w:p>
    <w:p w14:paraId="3B6A81F8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Белоруссии</w:t>
      </w:r>
    </w:p>
    <w:p w14:paraId="0008E163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Ростова</w:t>
      </w:r>
    </w:p>
    <w:p w14:paraId="6FBB41B8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Кишинева</w:t>
      </w:r>
    </w:p>
    <w:p w14:paraId="7DD516DE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Таллина</w:t>
      </w:r>
    </w:p>
    <w:p w14:paraId="72DB4732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1472F71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02F3D9A5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 территорию Казахстана было эвакуировано:</w:t>
      </w:r>
    </w:p>
    <w:p w14:paraId="5FF14F61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77F1E2C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150 предприятий</w:t>
      </w:r>
    </w:p>
    <w:p w14:paraId="72B557F8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250 предприятий</w:t>
      </w:r>
    </w:p>
    <w:p w14:paraId="31FCCB11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200 предприятий</w:t>
      </w:r>
    </w:p>
    <w:p w14:paraId="4A071C53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300 предприятий</w:t>
      </w:r>
    </w:p>
    <w:p w14:paraId="0DD66B21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500 предприятий</w:t>
      </w:r>
    </w:p>
    <w:p w14:paraId="75D895B2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0F3BD29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71AC8C28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Перевод предприятий военно-промышленного комплекса на производство товаров народного потребления:</w:t>
      </w:r>
    </w:p>
    <w:p w14:paraId="0389D891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14:paraId="5A45D3DE" w14:textId="77777777" w:rsidR="005D05E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5D05EA" w:rsidSect="005D05EA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43DDD765" w14:textId="77777777" w:rsidR="005D05EA" w:rsidRPr="0034470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5D05E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ЕСЯИНВОКР </w:t>
      </w:r>
    </w:p>
    <w:p w14:paraId="309D1F2D" w14:textId="77777777" w:rsidR="005D05EA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5D05EA" w:rsidSect="005D05EA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</w:t>
      </w:r>
    </w:p>
    <w:p w14:paraId="16C1C0E4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2119F81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920E5F1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1E220C5E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"За победу над Японией" - такой награды удостоились:</w:t>
      </w:r>
    </w:p>
    <w:p w14:paraId="1B41465F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2356448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13 казахстанцев</w:t>
      </w:r>
    </w:p>
    <w:p w14:paraId="4554F9B8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15 казахстанцев</w:t>
      </w:r>
    </w:p>
    <w:p w14:paraId="67FCE055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17 казахстанцев</w:t>
      </w:r>
    </w:p>
    <w:p w14:paraId="6B370A92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16 казахстанцев</w:t>
      </w:r>
    </w:p>
    <w:p w14:paraId="399D803F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14 казахстанцев</w:t>
      </w:r>
    </w:p>
    <w:p w14:paraId="6A4DB871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2A9B2CC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033D1D98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Первостепенное значение в промышленности страны занял город:</w:t>
      </w:r>
    </w:p>
    <w:p w14:paraId="5AA50FC2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95A6085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Алма-Ата</w:t>
      </w:r>
    </w:p>
    <w:p w14:paraId="6B358D07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Актюбинск</w:t>
      </w:r>
    </w:p>
    <w:p w14:paraId="00704706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Усть-Каменогорск</w:t>
      </w:r>
    </w:p>
    <w:p w14:paraId="6E615FDC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Караганда</w:t>
      </w:r>
    </w:p>
    <w:p w14:paraId="28A75AFC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Павлодар</w:t>
      </w:r>
    </w:p>
    <w:p w14:paraId="375A2F51" w14:textId="77777777" w:rsidR="00AE3E73" w:rsidRPr="0034470A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9D611FE" w14:textId="77777777" w:rsidR="005D05EA" w:rsidRPr="0034470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47CEF67" w14:textId="77777777" w:rsidR="005D05EA" w:rsidRPr="0034470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7F909C1" w14:textId="77777777" w:rsidR="005D05EA" w:rsidRPr="0034470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7F7E197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#6</w:t>
      </w:r>
    </w:p>
    <w:p w14:paraId="7B964BB2" w14:textId="77777777" w:rsidR="00AE3E73" w:rsidRPr="005D05EA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D05EA">
        <w:rPr>
          <w:rFonts w:ascii="Times New Roman CYR" w:hAnsi="Times New Roman CYR" w:cs="Times New Roman CYR"/>
          <w:color w:val="000000"/>
          <w:sz w:val="24"/>
          <w:szCs w:val="24"/>
        </w:rPr>
        <w:t>Казахстан, являясь глубоким тылом, должен был уже с первых дней войны переориентировать экономику на:</w:t>
      </w:r>
    </w:p>
    <w:p w14:paraId="4FE2F6F5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128E241" w14:textId="77777777" w:rsidR="00AE3E73" w:rsidRPr="005D05E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D05EA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AE3E73" w:rsidRPr="005D05EA">
        <w:rPr>
          <w:rFonts w:ascii="Times New Roman CYR" w:hAnsi="Times New Roman CYR" w:cs="Times New Roman CYR"/>
          <w:color w:val="000000"/>
          <w:sz w:val="24"/>
          <w:szCs w:val="24"/>
        </w:rPr>
        <w:t>Обеспечение нужд фронта</w:t>
      </w:r>
    </w:p>
    <w:p w14:paraId="287CBBDE" w14:textId="77777777" w:rsidR="00AE3E73" w:rsidRPr="005D05E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D05EA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AE3E73" w:rsidRPr="005D05EA">
        <w:rPr>
          <w:rFonts w:ascii="Times New Roman CYR" w:hAnsi="Times New Roman CYR" w:cs="Times New Roman CYR"/>
          <w:color w:val="000000"/>
          <w:sz w:val="24"/>
          <w:szCs w:val="24"/>
        </w:rPr>
        <w:t>Промышленное производство</w:t>
      </w:r>
    </w:p>
    <w:p w14:paraId="54400ED6" w14:textId="77777777" w:rsidR="00AE3E73" w:rsidRPr="005D05E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D05EA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AE3E73" w:rsidRPr="005D05EA">
        <w:rPr>
          <w:rFonts w:ascii="Times New Roman CYR" w:hAnsi="Times New Roman CYR" w:cs="Times New Roman CYR"/>
          <w:color w:val="000000"/>
          <w:sz w:val="24"/>
          <w:szCs w:val="24"/>
        </w:rPr>
        <w:t>Ресурсную базу</w:t>
      </w:r>
    </w:p>
    <w:p w14:paraId="388603C1" w14:textId="77777777" w:rsidR="00AE3E73" w:rsidRPr="005D05E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D05EA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AE3E73" w:rsidRPr="005D05EA">
        <w:rPr>
          <w:rFonts w:ascii="Times New Roman CYR" w:hAnsi="Times New Roman CYR" w:cs="Times New Roman CYR"/>
          <w:color w:val="000000"/>
          <w:sz w:val="24"/>
          <w:szCs w:val="24"/>
        </w:rPr>
        <w:t>Выпуск бронетанковой техники</w:t>
      </w:r>
    </w:p>
    <w:p w14:paraId="084ADF0E" w14:textId="77777777" w:rsidR="00AE3E73" w:rsidRPr="005D05E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D05EA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AE3E73" w:rsidRPr="005D05EA">
        <w:rPr>
          <w:rFonts w:ascii="Times New Roman CYR" w:hAnsi="Times New Roman CYR" w:cs="Times New Roman CYR"/>
          <w:color w:val="000000"/>
          <w:sz w:val="24"/>
          <w:szCs w:val="24"/>
        </w:rPr>
        <w:t>Переход к сельскому хозяйству</w:t>
      </w:r>
    </w:p>
    <w:p w14:paraId="3B5BCAB1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B7BC164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65B6F20B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боях за освобождение Румынии и Болгарии участвовала:</w:t>
      </w:r>
    </w:p>
    <w:p w14:paraId="36706C3C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1F50447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73-я казахстанская стрелковая дивизия</w:t>
      </w:r>
    </w:p>
    <w:p w14:paraId="7FB1E065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387-я казахстанская стрелковая дивизия</w:t>
      </w:r>
    </w:p>
    <w:p w14:paraId="65FA8344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316-я казахстанская стрелковая дивизия</w:t>
      </w:r>
    </w:p>
    <w:p w14:paraId="568ABC37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312-я казахстанская стрелковая дивизия</w:t>
      </w:r>
    </w:p>
    <w:p w14:paraId="23637521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150-я казахстанская стрелковая дивизия</w:t>
      </w:r>
    </w:p>
    <w:p w14:paraId="39914316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4C78381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450C9D8A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Перестройку экономики республики на военный лад завершили в:</w:t>
      </w:r>
    </w:p>
    <w:p w14:paraId="1004A162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CAFF5CF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Середине 1944 г.</w:t>
      </w:r>
    </w:p>
    <w:p w14:paraId="2575CB6F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Середине 1941 г.</w:t>
      </w:r>
    </w:p>
    <w:p w14:paraId="330A34DF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Середине 1942 г.</w:t>
      </w:r>
    </w:p>
    <w:p w14:paraId="299B16CB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Середине 1945 г.</w:t>
      </w:r>
    </w:p>
    <w:p w14:paraId="3DC64409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Середине 1943г.</w:t>
      </w:r>
    </w:p>
    <w:p w14:paraId="7A2CE263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6F5D6FE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40459ED2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Трудовые армии были созданы из спецпереселенцев:</w:t>
      </w:r>
    </w:p>
    <w:p w14:paraId="49EAC23E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4E2AAA33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Кавказцев</w:t>
      </w:r>
    </w:p>
    <w:p w14:paraId="55D05306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Корейцев</w:t>
      </w:r>
    </w:p>
    <w:p w14:paraId="340DE79F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Прибалтов</w:t>
      </w:r>
    </w:p>
    <w:p w14:paraId="147B7B75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Калмыков</w:t>
      </w:r>
    </w:p>
    <w:p w14:paraId="603BEFEC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Немцев</w:t>
      </w:r>
    </w:p>
    <w:p w14:paraId="76702851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Русских</w:t>
      </w:r>
    </w:p>
    <w:p w14:paraId="47C7A7BB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Поляков</w:t>
      </w:r>
    </w:p>
    <w:p w14:paraId="517A97F6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Татар</w:t>
      </w:r>
    </w:p>
    <w:p w14:paraId="672488D7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FA27D17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17A5C528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Расположите в хронологическом порядке:</w:t>
      </w:r>
    </w:p>
    <w:p w14:paraId="4D89554A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14:paraId="2899D5D8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D05EA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 xml:space="preserve"> Вооруженные силы Советского Союза приступили к освобождению Европы от гитлеровской оккупации</w:t>
      </w:r>
    </w:p>
    <w:p w14:paraId="30AD90C4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D05EA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борту американского линкора "Миссури" был подписан Акт о капитуляции и демилитаризации Японии</w:t>
      </w:r>
    </w:p>
    <w:p w14:paraId="0D978C1E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D05EA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 xml:space="preserve"> Караганда обеспечила бесперебойную поставку угля на военные заводы Урала и Поволжья</w:t>
      </w:r>
    </w:p>
    <w:p w14:paraId="09E7175F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D05EA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Начался сбор средств на строительство танковой колонны имени ВЛКСМ</w:t>
      </w:r>
    </w:p>
    <w:p w14:paraId="01783B08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D05EA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 xml:space="preserve"> В Потсдаме подписан Акт о безоговорочной капитуляции гитлеровской Германии</w:t>
      </w:r>
    </w:p>
    <w:p w14:paraId="7C7D5920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FD11BCE" w14:textId="77777777" w:rsidR="005D05EA" w:rsidRPr="0034470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4424AAE4" w14:textId="77777777" w:rsidR="005D05EA" w:rsidRPr="0034470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4DBCCCD0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#11</w:t>
      </w:r>
    </w:p>
    <w:p w14:paraId="5F0A1530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крупнейшей завершающей операции Великой Отечественной войны - взятии Берлина - принимала участие:</w:t>
      </w:r>
    </w:p>
    <w:p w14:paraId="20DBB32C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7756592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314-я казахстанская стрелковая дивизия</w:t>
      </w:r>
    </w:p>
    <w:p w14:paraId="5DC6498F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312-я казахстанская стрелковая дивизия</w:t>
      </w:r>
    </w:p>
    <w:p w14:paraId="1B00E3A5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73-я казахстанская стрелковая дивизия</w:t>
      </w:r>
    </w:p>
    <w:p w14:paraId="0C29EB9D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387-я казахстанская стрелковая дивизия</w:t>
      </w:r>
    </w:p>
    <w:p w14:paraId="3F40A221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150-я казахстанская стрелковая дивизия</w:t>
      </w:r>
    </w:p>
    <w:p w14:paraId="2D989964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2415D28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309F9A7A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Заработал первый нефтеперерабатывающий завод республики:</w:t>
      </w:r>
    </w:p>
    <w:p w14:paraId="75F61714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CE05585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В Чимкенте</w:t>
      </w:r>
    </w:p>
    <w:p w14:paraId="453DC7E0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В Павлодаре</w:t>
      </w:r>
    </w:p>
    <w:p w14:paraId="6E29C040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В Гурьеве</w:t>
      </w:r>
    </w:p>
    <w:p w14:paraId="52C15C52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В Актюбинске</w:t>
      </w:r>
    </w:p>
    <w:p w14:paraId="5EFFA668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В Форте Шевченко</w:t>
      </w:r>
    </w:p>
    <w:p w14:paraId="109FBDD9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B42EE0B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31B30F63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разгар войны в строй действующих предприятий черной металлургии республики вошел:</w:t>
      </w:r>
    </w:p>
    <w:p w14:paraId="3D621850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74B9C9C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Павлодарский завод</w:t>
      </w:r>
    </w:p>
    <w:p w14:paraId="2AC40DED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Актюбинский завод</w:t>
      </w:r>
    </w:p>
    <w:p w14:paraId="3E56FD50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Усть-Каменогорский</w:t>
      </w:r>
      <w:proofErr w:type="spellEnd"/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завод</w:t>
      </w:r>
    </w:p>
    <w:p w14:paraId="2A40B317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Темиртауский</w:t>
      </w:r>
      <w:proofErr w:type="spellEnd"/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завод</w:t>
      </w:r>
    </w:p>
    <w:p w14:paraId="0F2348B5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Карагандинский завод</w:t>
      </w:r>
    </w:p>
    <w:p w14:paraId="57A908F1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AC8E071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57570F30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Труженики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 xml:space="preserve"> тыла, прославившие свои имена. Приведите в соответствия для всех вариантов ответа:</w:t>
      </w:r>
    </w:p>
    <w:p w14:paraId="41EE90DC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14:paraId="78381B64" w14:textId="77777777" w:rsidR="005D05E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5D05EA" w:rsidSect="005D05EA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1B7FB282" w14:textId="77777777" w:rsidR="005D05E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D05EA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Шыганак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Берсиев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0CEFDD5A" w14:textId="77777777" w:rsidR="005D05E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D05EA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Алексей Стаханов</w:t>
      </w:r>
    </w:p>
    <w:p w14:paraId="690B7B0B" w14:textId="77777777" w:rsidR="005D05E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D05EA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Станислав Макаров</w:t>
      </w:r>
    </w:p>
    <w:p w14:paraId="787C3B6C" w14:textId="77777777" w:rsidR="005D05E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D05EA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Ибрай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Жакаев</w:t>
      </w:r>
      <w:proofErr w:type="spellEnd"/>
    </w:p>
    <w:p w14:paraId="510083B0" w14:textId="77777777" w:rsidR="005D05E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D05EA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Хаджимукан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Мунайтпасулы</w:t>
      </w:r>
      <w:proofErr w:type="spellEnd"/>
    </w:p>
    <w:p w14:paraId="1BC8CEAE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Знаменитый рисовод</w:t>
      </w:r>
    </w:p>
    <w:p w14:paraId="01ADB797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Просовод</w:t>
      </w:r>
      <w:proofErr w:type="spellEnd"/>
    </w:p>
    <w:p w14:paraId="0068CF30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Директор шахты</w:t>
      </w:r>
    </w:p>
    <w:p w14:paraId="4FE101D0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Борец-профессионал</w:t>
      </w:r>
    </w:p>
    <w:p w14:paraId="060F5AD5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Инженер</w:t>
      </w:r>
    </w:p>
    <w:p w14:paraId="161C5188" w14:textId="77777777" w:rsidR="005D05E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5D05EA" w:rsidSect="005D05EA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57709211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4A070D8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6A15B9B3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Строящийся Актюбинский завод ферросплавов получил оборудование:</w:t>
      </w:r>
    </w:p>
    <w:p w14:paraId="5E8200CF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C65FDE9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Донецкого завода</w:t>
      </w:r>
    </w:p>
    <w:p w14:paraId="2FCA9F06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 xml:space="preserve">Запорожского завода </w:t>
      </w:r>
    </w:p>
    <w:p w14:paraId="0B4378AF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Луганского завода</w:t>
      </w:r>
    </w:p>
    <w:p w14:paraId="36797A56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Челябинского завода</w:t>
      </w:r>
    </w:p>
    <w:p w14:paraId="6D5707E3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Минского завода</w:t>
      </w:r>
    </w:p>
    <w:p w14:paraId="3ED676B7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4953002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14:paraId="2A5F9B4A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Незавершенная стройка авторемонтного завода в Алма-Ате стала базой для цехов:</w:t>
      </w:r>
    </w:p>
    <w:p w14:paraId="30D52234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B8DE0D4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Киевского завода</w:t>
      </w:r>
    </w:p>
    <w:p w14:paraId="0CF73136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Донецкого завода</w:t>
      </w:r>
    </w:p>
    <w:p w14:paraId="02279267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Луганского завода</w:t>
      </w:r>
    </w:p>
    <w:p w14:paraId="43282C38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Минского завода</w:t>
      </w:r>
    </w:p>
    <w:p w14:paraId="77354007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Запорожского завода</w:t>
      </w:r>
    </w:p>
    <w:p w14:paraId="50E63BA9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B8BAA9F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14:paraId="281D62A4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После захвата фашистами Донбасса, главным угольным месторождением становится:</w:t>
      </w:r>
    </w:p>
    <w:p w14:paraId="0A5DEEFE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0A64FB4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Семипалатинское</w:t>
      </w:r>
    </w:p>
    <w:p w14:paraId="174C8688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Карагандинское</w:t>
      </w:r>
    </w:p>
    <w:p w14:paraId="6DD1D696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Экибастузское</w:t>
      </w:r>
    </w:p>
    <w:p w14:paraId="262227C3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Каражыра</w:t>
      </w:r>
      <w:proofErr w:type="spellEnd"/>
    </w:p>
    <w:p w14:paraId="075C33A4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Майкубинское</w:t>
      </w:r>
      <w:proofErr w:type="spellEnd"/>
    </w:p>
    <w:p w14:paraId="7735DF36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8C10324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4FA264E7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Основные районы размещения заводов и фабрик: </w:t>
      </w:r>
    </w:p>
    <w:p w14:paraId="2405D02E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0E103B86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Караганда</w:t>
      </w:r>
    </w:p>
    <w:p w14:paraId="1FC829BF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Петропавловск</w:t>
      </w:r>
    </w:p>
    <w:p w14:paraId="5CF6425A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Алма-Ата</w:t>
      </w:r>
    </w:p>
    <w:p w14:paraId="6E5C58D9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Уральск</w:t>
      </w:r>
    </w:p>
    <w:p w14:paraId="67C97B16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Талды-Курган</w:t>
      </w:r>
    </w:p>
    <w:p w14:paraId="3783D761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Семипалатинск</w:t>
      </w:r>
    </w:p>
    <w:p w14:paraId="57EA7CA7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Тараз</w:t>
      </w:r>
    </w:p>
    <w:p w14:paraId="59BCF965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Кзыл-Орда</w:t>
      </w:r>
    </w:p>
    <w:p w14:paraId="41B872A8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C135E23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6E0F4D03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Югославии воевала:</w:t>
      </w:r>
    </w:p>
    <w:p w14:paraId="5C0A664C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6035558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73-я гвардейская казахстанская стрелковая дивизия</w:t>
      </w:r>
    </w:p>
    <w:p w14:paraId="18EDBB62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150-я казахстанская стрелковая дивизия</w:t>
      </w:r>
    </w:p>
    <w:p w14:paraId="733A4ABB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316-я казахстанская стрелковая дивизия</w:t>
      </w:r>
    </w:p>
    <w:p w14:paraId="1E51E79D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387-я казахстанская стрелковая дивизия</w:t>
      </w:r>
    </w:p>
    <w:p w14:paraId="472F394B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312-я казахстанская стрелковая дивизия</w:t>
      </w:r>
    </w:p>
    <w:p w14:paraId="79B5C21E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CE4EADD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14:paraId="051304C5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республику было ввезено 24 тыс. тонн различного:</w:t>
      </w:r>
    </w:p>
    <w:p w14:paraId="45AA9CEF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D534C79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Имущества</w:t>
      </w:r>
    </w:p>
    <w:p w14:paraId="3FA99B05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Оборудования</w:t>
      </w:r>
    </w:p>
    <w:p w14:paraId="68ACD938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Сырья</w:t>
      </w:r>
    </w:p>
    <w:p w14:paraId="4A162158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Товара</w:t>
      </w:r>
    </w:p>
    <w:p w14:paraId="4E0A0B4E" w14:textId="77777777" w:rsidR="00AE3E73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AE3E73">
        <w:rPr>
          <w:rFonts w:ascii="Times New Roman CYR" w:hAnsi="Times New Roman CYR" w:cs="Times New Roman CYR"/>
          <w:color w:val="000000"/>
          <w:sz w:val="24"/>
          <w:szCs w:val="24"/>
        </w:rPr>
        <w:t>Вооружения</w:t>
      </w:r>
    </w:p>
    <w:p w14:paraId="72607D1C" w14:textId="77777777" w:rsidR="00AE3E73" w:rsidRPr="0034470A" w:rsidRDefault="00AE3E73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AAC89D6" w14:textId="77777777" w:rsidR="005D05EA" w:rsidRPr="0034470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830E1E2" w14:textId="77777777" w:rsidR="005D05EA" w:rsidRPr="0034470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65680C8" w14:textId="77777777" w:rsidR="005D05EA" w:rsidRPr="0034470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F973ECB" w14:textId="77777777" w:rsidR="005D05EA" w:rsidRPr="0034470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850A5D2" w14:textId="77777777" w:rsidR="005D05EA" w:rsidRPr="0034470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8F64C59" w14:textId="77777777" w:rsidR="005D05EA" w:rsidRPr="0034470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BDBAAC0" w14:textId="77777777" w:rsidR="005D05EA" w:rsidRPr="0034470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5327F55" w14:textId="77777777" w:rsidR="005D05EA" w:rsidRPr="0034470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D4BDC2F" w14:textId="77777777" w:rsidR="005D05EA" w:rsidRPr="0034470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24ADE07" w14:textId="77777777" w:rsidR="005D05EA" w:rsidRPr="0034470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D347C0C" w14:textId="77777777" w:rsidR="005D05EA" w:rsidRPr="0034470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187B977" w14:textId="77777777" w:rsidR="005D05EA" w:rsidRPr="005D05EA" w:rsidRDefault="005D05EA" w:rsidP="005D0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 w:rsidRPr="005D05EA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14:paraId="7EE2F3A7" w14:textId="77777777" w:rsidR="005D05EA" w:rsidRPr="005D05E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1) </w:t>
      </w: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C</w:t>
      </w: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; </w:t>
      </w: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D</w:t>
      </w: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; </w:t>
      </w: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F</w:t>
      </w: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; </w:t>
      </w:r>
    </w:p>
    <w:p w14:paraId="63AA3D62" w14:textId="77777777" w:rsidR="005D05EA" w:rsidRPr="005D05E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2) </w:t>
      </w: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D</w:t>
      </w: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1501D237" w14:textId="77777777" w:rsidR="005D05EA" w:rsidRPr="005D05E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</w:rPr>
        <w:t>3) "КОНВЕРСИЯ".</w:t>
      </w:r>
    </w:p>
    <w:p w14:paraId="01EA33E4" w14:textId="77777777" w:rsidR="005D05EA" w:rsidRPr="0034470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34470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4) </w:t>
      </w: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E</w:t>
      </w:r>
      <w:r w:rsidRPr="0034470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;</w:t>
      </w:r>
    </w:p>
    <w:p w14:paraId="10D5763E" w14:textId="77777777" w:rsidR="005D05EA" w:rsidRPr="0034470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34470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5) </w:t>
      </w: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D</w:t>
      </w:r>
      <w:r w:rsidRPr="0034470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;</w:t>
      </w:r>
    </w:p>
    <w:p w14:paraId="6825D5C8" w14:textId="77777777" w:rsidR="005D05EA" w:rsidRPr="0034470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34470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6) </w:t>
      </w: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A</w:t>
      </w:r>
      <w:r w:rsidRPr="0034470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;</w:t>
      </w:r>
    </w:p>
    <w:p w14:paraId="0E873F6A" w14:textId="77777777" w:rsidR="005D05EA" w:rsidRPr="0034470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34470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7) </w:t>
      </w: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B</w:t>
      </w:r>
      <w:r w:rsidRPr="0034470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;</w:t>
      </w:r>
    </w:p>
    <w:p w14:paraId="75986C3E" w14:textId="77777777" w:rsidR="005D05EA" w:rsidRPr="005D05E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8) C;</w:t>
      </w:r>
    </w:p>
    <w:p w14:paraId="737D8334" w14:textId="77777777" w:rsidR="005D05EA" w:rsidRPr="005D05E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9) D; E; G; </w:t>
      </w:r>
    </w:p>
    <w:p w14:paraId="311F4552" w14:textId="77777777" w:rsidR="005D05EA" w:rsidRPr="005D05E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10) 3; 5; 2; 1; 4; </w:t>
      </w:r>
    </w:p>
    <w:p w14:paraId="17B33621" w14:textId="77777777" w:rsidR="005D05EA" w:rsidRPr="005D05E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11) E;</w:t>
      </w:r>
    </w:p>
    <w:p w14:paraId="51305393" w14:textId="77777777" w:rsidR="005D05EA" w:rsidRPr="005D05E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12) C;</w:t>
      </w:r>
    </w:p>
    <w:p w14:paraId="46030219" w14:textId="77777777" w:rsidR="005D05EA" w:rsidRPr="005D05E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13) B;</w:t>
      </w:r>
    </w:p>
    <w:p w14:paraId="7C744ECC" w14:textId="77777777" w:rsidR="005D05EA" w:rsidRPr="005D05E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14) </w:t>
      </w:r>
      <w:proofErr w:type="gramStart"/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1)B</w:t>
      </w:r>
      <w:proofErr w:type="gramEnd"/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; 2)C; 3)E; 4)A; 5)D; </w:t>
      </w:r>
    </w:p>
    <w:p w14:paraId="14FFE086" w14:textId="77777777" w:rsidR="005D05EA" w:rsidRPr="005D05E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15) B;</w:t>
      </w:r>
    </w:p>
    <w:p w14:paraId="37552443" w14:textId="77777777" w:rsidR="005D05EA" w:rsidRPr="005D05E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16) C;</w:t>
      </w:r>
    </w:p>
    <w:p w14:paraId="585CDEED" w14:textId="77777777" w:rsidR="005D05EA" w:rsidRPr="005D05E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17) B;</w:t>
      </w:r>
    </w:p>
    <w:p w14:paraId="7DE119F6" w14:textId="77777777" w:rsidR="005D05EA" w:rsidRPr="005D05E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18) A; B; C; D; F; </w:t>
      </w:r>
    </w:p>
    <w:p w14:paraId="3FADF9D6" w14:textId="77777777" w:rsidR="005D05EA" w:rsidRPr="005D05E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18) A; B; C; D; F; </w:t>
      </w:r>
    </w:p>
    <w:p w14:paraId="1056702B" w14:textId="77777777" w:rsidR="005D05EA" w:rsidRPr="005D05E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D05E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20) B;</w:t>
      </w:r>
    </w:p>
    <w:p w14:paraId="5F19EAE6" w14:textId="77777777" w:rsidR="005D05EA" w:rsidRPr="005D05EA" w:rsidRDefault="005D05EA" w:rsidP="005D05E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</w:p>
    <w:p w14:paraId="00556C20" w14:textId="77777777" w:rsidR="005D05EA" w:rsidRPr="005D05EA" w:rsidRDefault="005D05EA" w:rsidP="005D05EA">
      <w:pPr>
        <w:spacing w:after="200" w:line="276" w:lineRule="auto"/>
        <w:rPr>
          <w:rFonts w:ascii="Times New Roman" w:eastAsia="Calibri" w:hAnsi="Times New Roman" w:cs="Times New Roman CYR"/>
          <w:color w:val="000000"/>
          <w:sz w:val="24"/>
          <w:szCs w:val="24"/>
          <w:lang w:val="en-US"/>
        </w:rPr>
      </w:pPr>
    </w:p>
    <w:p w14:paraId="6821B0AF" w14:textId="77777777" w:rsidR="005D05E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6F841818" w14:textId="77777777" w:rsidR="005D05E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399D35DF" w14:textId="77777777" w:rsidR="005D05E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5F288E3E" w14:textId="77777777" w:rsidR="005D05E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31E5BF62" w14:textId="77777777" w:rsidR="005D05E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55EBEACB" w14:textId="77777777" w:rsidR="005D05E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569B3F91" w14:textId="77777777" w:rsidR="005D05E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1CE28501" w14:textId="77777777" w:rsidR="005D05E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39153D59" w14:textId="77777777" w:rsidR="005D05E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7EDF4BD5" w14:textId="77777777" w:rsidR="005D05E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576D15AD" w14:textId="77777777" w:rsidR="005D05EA" w:rsidRPr="005D05EA" w:rsidRDefault="005D05EA" w:rsidP="00AE3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0EE56BE3" w14:textId="77777777" w:rsidR="00AE3E73" w:rsidRDefault="00AE3E73" w:rsidP="00AE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268955F" w14:textId="77777777" w:rsidR="004C17A0" w:rsidRDefault="004C17A0"/>
    <w:sectPr w:rsidR="004C17A0" w:rsidSect="005D05EA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6C1"/>
    <w:rsid w:val="00150BCE"/>
    <w:rsid w:val="0028032D"/>
    <w:rsid w:val="0034470A"/>
    <w:rsid w:val="00374FCA"/>
    <w:rsid w:val="004C17A0"/>
    <w:rsid w:val="005D05EA"/>
    <w:rsid w:val="00AE3E73"/>
    <w:rsid w:val="00E1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E20C"/>
  <w15:docId w15:val="{16629581-80BF-4424-9E4F-F10FF0EA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Тлеужан Ташимов</cp:lastModifiedBy>
  <cp:revision>6</cp:revision>
  <dcterms:created xsi:type="dcterms:W3CDTF">2021-04-21T15:06:00Z</dcterms:created>
  <dcterms:modified xsi:type="dcterms:W3CDTF">2024-09-04T03:58:00Z</dcterms:modified>
</cp:coreProperties>
</file>